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C4" w:rsidRDefault="005F6EC4" w:rsidP="005F6EC4">
      <w:pPr>
        <w:shd w:val="clear" w:color="auto" w:fill="FFFFFF"/>
        <w:tabs>
          <w:tab w:val="left" w:pos="312"/>
        </w:tabs>
        <w:spacing w:line="317" w:lineRule="exact"/>
        <w:ind w:left="5"/>
      </w:pPr>
      <w:r>
        <w:rPr>
          <w:color w:val="000000"/>
          <w:spacing w:val="-3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Otwórz arkusz kalkulacyjny PIERWSZE OBLICZENIA</w:t>
      </w:r>
    </w:p>
    <w:p w:rsidR="005F6EC4" w:rsidRDefault="005F6EC4" w:rsidP="005F6EC4">
      <w:pPr>
        <w:shd w:val="clear" w:color="auto" w:fill="FFFFFF"/>
        <w:spacing w:line="317" w:lineRule="exact"/>
        <w:ind w:left="326"/>
      </w:pPr>
      <w:r>
        <w:rPr>
          <w:color w:val="000000"/>
          <w:spacing w:val="2"/>
          <w:sz w:val="28"/>
          <w:szCs w:val="28"/>
        </w:rPr>
        <w:t>-&gt;  Wskaż komórkę o adresie D5 i wpisz do niej formułę obliczającą wartość</w:t>
      </w:r>
      <w:bookmarkStart w:id="0" w:name="_GoBack"/>
      <w:bookmarkEnd w:id="0"/>
    </w:p>
    <w:p w:rsidR="005F6EC4" w:rsidRDefault="005F6EC4" w:rsidP="005F6EC4">
      <w:pPr>
        <w:shd w:val="clear" w:color="auto" w:fill="FFFFFF"/>
        <w:spacing w:before="10" w:line="317" w:lineRule="exact"/>
        <w:ind w:left="317" w:firstLine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wyrażenia zapisanego w komórce D4. </w:t>
      </w:r>
    </w:p>
    <w:p w:rsidR="005F6EC4" w:rsidRDefault="005F6EC4" w:rsidP="005F6EC4">
      <w:pPr>
        <w:shd w:val="clear" w:color="auto" w:fill="FFFFFF"/>
        <w:spacing w:before="10" w:line="317" w:lineRule="exact"/>
        <w:ind w:left="317"/>
      </w:pPr>
      <w:r>
        <w:rPr>
          <w:color w:val="000000"/>
          <w:spacing w:val="10"/>
          <w:sz w:val="28"/>
          <w:szCs w:val="28"/>
        </w:rPr>
        <w:t>-&gt;   Przejdź do arkusza ĆWICZENIE 2  i  do komórki D5 wpisz formułę</w:t>
      </w:r>
    </w:p>
    <w:p w:rsidR="005F6EC4" w:rsidRDefault="005F6EC4" w:rsidP="005F6EC4">
      <w:pPr>
        <w:shd w:val="clear" w:color="auto" w:fill="FFFFFF"/>
        <w:spacing w:line="317" w:lineRule="exact"/>
        <w:ind w:left="662"/>
      </w:pPr>
      <w:r>
        <w:rPr>
          <w:color w:val="000000"/>
          <w:spacing w:val="7"/>
          <w:sz w:val="28"/>
          <w:szCs w:val="28"/>
        </w:rPr>
        <w:t>obliczającą połowę trzeciej potęgi liczby x. Sprawdź, jak każda zmiana</w:t>
      </w:r>
    </w:p>
    <w:p w:rsidR="005F6EC4" w:rsidRDefault="005F6EC4" w:rsidP="005F6EC4">
      <w:pPr>
        <w:shd w:val="clear" w:color="auto" w:fill="FFFFFF"/>
        <w:spacing w:line="317" w:lineRule="exact"/>
        <w:ind w:left="322" w:firstLine="3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wartości liczby x wpływa na zawartość komórki D5. </w:t>
      </w:r>
    </w:p>
    <w:p w:rsidR="005F6EC4" w:rsidRDefault="005F6EC4" w:rsidP="005F6EC4">
      <w:pPr>
        <w:shd w:val="clear" w:color="auto" w:fill="FFFFFF"/>
        <w:spacing w:line="317" w:lineRule="exact"/>
        <w:ind w:left="322"/>
      </w:pPr>
      <w:r>
        <w:rPr>
          <w:color w:val="000000"/>
          <w:spacing w:val="11"/>
          <w:sz w:val="28"/>
          <w:szCs w:val="28"/>
        </w:rPr>
        <w:t>-&gt;   Przejdź do arkusza ĆWICZENIE 3  i do komórki D5 wpisz formułę</w:t>
      </w:r>
    </w:p>
    <w:p w:rsidR="005F6EC4" w:rsidRDefault="005F6EC4" w:rsidP="005F6EC4">
      <w:pPr>
        <w:shd w:val="clear" w:color="auto" w:fill="FFFFFF"/>
        <w:spacing w:before="5" w:line="317" w:lineRule="exact"/>
        <w:ind w:left="667"/>
      </w:pPr>
      <w:r>
        <w:rPr>
          <w:color w:val="000000"/>
          <w:spacing w:val="10"/>
          <w:sz w:val="28"/>
          <w:szCs w:val="28"/>
        </w:rPr>
        <w:t>obliczającą różnicę potrojonej liczby x i liczby 5. Sprawdź, jak każda</w:t>
      </w:r>
    </w:p>
    <w:p w:rsidR="005F6EC4" w:rsidRDefault="005F6EC4" w:rsidP="005F6EC4">
      <w:pPr>
        <w:shd w:val="clear" w:color="auto" w:fill="FFFFFF"/>
        <w:spacing w:before="5" w:line="317" w:lineRule="exact"/>
        <w:ind w:left="322" w:right="1555" w:firstLine="34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zmiana wartości liczby x wpływa na zawartość komórki D5. </w:t>
      </w:r>
    </w:p>
    <w:p w:rsidR="005F6EC4" w:rsidRDefault="005F6EC4" w:rsidP="005F6EC4">
      <w:pPr>
        <w:shd w:val="clear" w:color="auto" w:fill="FFFFFF"/>
        <w:spacing w:before="5" w:line="317" w:lineRule="exact"/>
        <w:ind w:right="1555"/>
      </w:pPr>
      <w:r>
        <w:rPr>
          <w:color w:val="000000"/>
          <w:spacing w:val="-1"/>
          <w:sz w:val="28"/>
          <w:szCs w:val="28"/>
        </w:rPr>
        <w:t xml:space="preserve">     -&gt;</w:t>
      </w:r>
      <w:r>
        <w:rPr>
          <w:color w:val="000000"/>
          <w:spacing w:val="-2"/>
          <w:sz w:val="28"/>
          <w:szCs w:val="28"/>
        </w:rPr>
        <w:t>Zapisz zmiany pod nazwą PIERWSZE OBLICZENIA 1.</w:t>
      </w:r>
    </w:p>
    <w:p w:rsidR="00394251" w:rsidRDefault="00394251"/>
    <w:sectPr w:rsidR="0039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C4"/>
    <w:rsid w:val="00394251"/>
    <w:rsid w:val="005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2</cp:revision>
  <dcterms:created xsi:type="dcterms:W3CDTF">2024-01-23T06:26:00Z</dcterms:created>
  <dcterms:modified xsi:type="dcterms:W3CDTF">2024-01-23T06:26:00Z</dcterms:modified>
</cp:coreProperties>
</file>